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5" w:lineRule="exact"/>
        <w:rPr>
          <w:rFonts w:ascii="黑体" w:hAnsi="黑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附件</w:t>
      </w:r>
    </w:p>
    <w:p>
      <w:pPr>
        <w:widowControl/>
        <w:spacing w:line="545" w:lineRule="exact"/>
        <w:jc w:val="center"/>
        <w:rPr>
          <w:rFonts w:hint="eastAsia" w:ascii="方正小标宋简体" w:hAnsi="微软雅黑 Light" w:eastAsia="方正小标宋简体"/>
          <w:color w:val="000000"/>
          <w:sz w:val="44"/>
          <w:szCs w:val="36"/>
        </w:rPr>
      </w:pPr>
    </w:p>
    <w:p>
      <w:pPr>
        <w:widowControl/>
        <w:spacing w:line="545" w:lineRule="exact"/>
        <w:jc w:val="center"/>
        <w:rPr>
          <w:rFonts w:hint="eastAsia" w:ascii="方正小标宋简体" w:hAnsi="微软雅黑 Light" w:eastAsia="方正小标宋简体"/>
          <w:color w:val="000000"/>
          <w:sz w:val="44"/>
          <w:szCs w:val="36"/>
        </w:rPr>
      </w:pPr>
      <w:r>
        <w:rPr>
          <w:rFonts w:hint="eastAsia" w:ascii="方正小标宋简体" w:hAnsi="微软雅黑 Light" w:eastAsia="方正小标宋简体"/>
          <w:color w:val="000000"/>
          <w:sz w:val="44"/>
          <w:szCs w:val="36"/>
        </w:rPr>
        <w:t>江西省初中毕业生升学体育考试免考、</w:t>
      </w:r>
    </w:p>
    <w:p>
      <w:pPr>
        <w:widowControl/>
        <w:spacing w:line="545" w:lineRule="exact"/>
        <w:jc w:val="center"/>
        <w:rPr>
          <w:rFonts w:hint="eastAsia" w:ascii="方正小标宋简体" w:hAnsi="微软雅黑 Light" w:eastAsia="方正小标宋简体"/>
          <w:color w:val="000000"/>
          <w:sz w:val="44"/>
          <w:szCs w:val="36"/>
        </w:rPr>
      </w:pPr>
      <w:r>
        <w:rPr>
          <w:rFonts w:hint="eastAsia" w:ascii="方正小标宋简体" w:hAnsi="微软雅黑 Light" w:eastAsia="方正小标宋简体"/>
          <w:color w:val="000000"/>
          <w:sz w:val="44"/>
          <w:szCs w:val="36"/>
        </w:rPr>
        <w:t>缓考申请表</w:t>
      </w:r>
    </w:p>
    <w:p>
      <w:pPr>
        <w:widowControl/>
        <w:spacing w:line="545" w:lineRule="exact"/>
        <w:jc w:val="left"/>
        <w:rPr>
          <w:rFonts w:hint="eastAsia" w:ascii="方正小标宋简体" w:hAnsi="微软雅黑 Light" w:eastAsia="方正小标宋简体" w:cs="宋体"/>
          <w:bCs/>
          <w:color w:val="000000"/>
          <w:kern w:val="0"/>
          <w:sz w:val="44"/>
          <w:szCs w:val="36"/>
        </w:rPr>
      </w:pPr>
    </w:p>
    <w:p>
      <w:pPr>
        <w:widowControl/>
        <w:spacing w:after="156" w:afterLines="50" w:line="545" w:lineRule="exact"/>
        <w:rPr>
          <w:rFonts w:hint="eastAsia" w:ascii="仿宋_GB2312" w:hAnsi="黑体" w:eastAsia="仿宋_GB2312" w:cs="宋体"/>
          <w:color w:val="000000"/>
          <w:kern w:val="0"/>
          <w:sz w:val="24"/>
          <w:szCs w:val="30"/>
          <w:u w:val="single"/>
        </w:rPr>
      </w:pPr>
      <w:r>
        <w:rPr>
          <w:rFonts w:hint="eastAsia" w:ascii="仿宋_GB2312" w:hAnsi="黑体" w:eastAsia="仿宋_GB2312" w:cs="宋体"/>
          <w:color w:val="000000"/>
          <w:kern w:val="0"/>
          <w:sz w:val="24"/>
          <w:szCs w:val="30"/>
        </w:rPr>
        <w:t>学校：</w:t>
      </w:r>
      <w:r>
        <w:rPr>
          <w:rFonts w:hint="eastAsia" w:ascii="仿宋_GB2312" w:hAnsi="黑体" w:eastAsia="仿宋_GB2312" w:cs="宋体"/>
          <w:color w:val="000000"/>
          <w:kern w:val="0"/>
          <w:sz w:val="24"/>
          <w:szCs w:val="30"/>
          <w:u w:val="single"/>
        </w:rPr>
        <w:t xml:space="preserve">    （盖章）   </w:t>
      </w:r>
    </w:p>
    <w:tbl>
      <w:tblPr>
        <w:tblStyle w:val="2"/>
        <w:tblW w:w="955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2332"/>
        <w:gridCol w:w="698"/>
        <w:gridCol w:w="1106"/>
        <w:gridCol w:w="1472"/>
        <w:gridCol w:w="1097"/>
        <w:gridCol w:w="16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0"/>
              </w:rPr>
              <w:t>姓名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0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0"/>
              </w:rPr>
              <w:t>班级</w:t>
            </w:r>
          </w:p>
        </w:tc>
        <w:tc>
          <w:tcPr>
            <w:tcW w:w="36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0"/>
              </w:rPr>
            </w:pPr>
          </w:p>
        </w:tc>
        <w:tc>
          <w:tcPr>
            <w:tcW w:w="16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0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0"/>
              </w:rPr>
              <w:t>性别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0"/>
              </w:rPr>
              <w:t>准考证号</w:t>
            </w:r>
          </w:p>
        </w:tc>
        <w:tc>
          <w:tcPr>
            <w:tcW w:w="36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0"/>
              </w:rPr>
            </w:pPr>
          </w:p>
        </w:tc>
        <w:tc>
          <w:tcPr>
            <w:tcW w:w="16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0"/>
              </w:rPr>
              <w:t>申请免考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0"/>
              </w:rPr>
              <w:t>缓考原因</w:t>
            </w:r>
          </w:p>
        </w:tc>
        <w:tc>
          <w:tcPr>
            <w:tcW w:w="67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宋体" w:eastAsia="仿宋_GB2312" w:cs="宋体"/>
                <w:color w:val="000000"/>
                <w:kern w:val="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0"/>
              </w:rPr>
              <w:t>（须附二级甲等或二级甲等以上医院的病历等证明材料）</w:t>
            </w:r>
          </w:p>
        </w:tc>
        <w:tc>
          <w:tcPr>
            <w:tcW w:w="16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0"/>
              </w:rPr>
              <w:t>家长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0"/>
              </w:rPr>
              <w:t>签名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0"/>
              </w:rPr>
              <w:t>班主任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0"/>
              </w:rPr>
              <w:t>签  名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0"/>
              </w:rPr>
            </w:pPr>
          </w:p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0"/>
              </w:rPr>
              <w:t>学校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0"/>
              </w:rPr>
              <w:t>意见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12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0"/>
              </w:rPr>
              <w:t>审核组意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0"/>
              </w:rPr>
              <w:t>见及签名</w:t>
            </w:r>
          </w:p>
        </w:tc>
        <w:tc>
          <w:tcPr>
            <w:tcW w:w="831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0"/>
              </w:rPr>
              <w:t>县（市、区）教育局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0"/>
              </w:rPr>
              <w:t>审核意见</w:t>
            </w:r>
          </w:p>
        </w:tc>
        <w:tc>
          <w:tcPr>
            <w:tcW w:w="831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0"/>
              </w:rPr>
              <w:t>设区市教育局审核意见</w:t>
            </w:r>
          </w:p>
        </w:tc>
        <w:tc>
          <w:tcPr>
            <w:tcW w:w="831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0"/>
              </w:rPr>
            </w:pPr>
          </w:p>
        </w:tc>
      </w:tr>
    </w:tbl>
    <w:p>
      <w:pPr>
        <w:widowControl/>
        <w:tabs>
          <w:tab w:val="left" w:pos="1240"/>
          <w:tab w:val="left" w:pos="2214"/>
          <w:tab w:val="left" w:pos="2740"/>
          <w:tab w:val="left" w:pos="3438"/>
          <w:tab w:val="left" w:pos="4544"/>
          <w:tab w:val="left" w:pos="6476"/>
          <w:tab w:val="left" w:pos="7408"/>
          <w:tab w:val="left" w:pos="8488"/>
        </w:tabs>
        <w:spacing w:before="156" w:beforeLines="50" w:line="0" w:lineRule="atLeast"/>
        <w:jc w:val="left"/>
        <w:rPr>
          <w:rFonts w:hint="eastAsia" w:ascii="宋体" w:hAnsi="宋体" w:cs="宋体"/>
          <w:b/>
          <w:color w:val="000000"/>
          <w:kern w:val="0"/>
          <w:sz w:val="20"/>
          <w:szCs w:val="20"/>
        </w:rPr>
      </w:pPr>
    </w:p>
    <w:p>
      <w:pPr>
        <w:widowControl/>
        <w:tabs>
          <w:tab w:val="left" w:pos="1240"/>
          <w:tab w:val="left" w:pos="2214"/>
          <w:tab w:val="left" w:pos="2740"/>
          <w:tab w:val="left" w:pos="3438"/>
          <w:tab w:val="left" w:pos="4544"/>
          <w:tab w:val="left" w:pos="6476"/>
          <w:tab w:val="left" w:pos="7408"/>
          <w:tab w:val="left" w:pos="8488"/>
        </w:tabs>
        <w:spacing w:before="156" w:beforeLines="50" w:line="0" w:lineRule="atLeast"/>
        <w:jc w:val="left"/>
        <w:rPr>
          <w:rFonts w:hint="eastAsia"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24"/>
        </w:rPr>
        <w:t>备注：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1.本表一式二份。批准后的申请表，一份进考生档案，一份存学校备查。</w:t>
      </w:r>
    </w:p>
    <w:p>
      <w:pPr>
        <w:widowControl/>
        <w:spacing w:line="0" w:lineRule="atLeast"/>
        <w:ind w:firstLine="756" w:firstLineChars="315"/>
        <w:jc w:val="left"/>
        <w:rPr>
          <w:rFonts w:hint="eastAsia" w:ascii="仿宋_GB2312" w:hAnsi="微软雅黑 Light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2.附二级甲等或二级甲等以上医院的病历等证明材料。</w:t>
      </w:r>
    </w:p>
    <w:p>
      <w:pPr>
        <w:spacing w:line="0" w:lineRule="atLeast"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jNDJjMDViMjI3MjcxMmNkZDE1NzA2YTEzOTRmYTcifQ=="/>
  </w:docVars>
  <w:rsids>
    <w:rsidRoot w:val="00000000"/>
    <w:rsid w:val="1E021B0F"/>
    <w:rsid w:val="62D0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2024-02-18T07:34:59Z</dcterms:created>
  <dc:creator>Lenovo</dc:creator>
  <cp:lastModifiedBy>无敌风火轮</cp:lastModifiedBy>
  <dcterms:modified xsi:type="dcterms:W3CDTF">2024-02-18T07:35:12Z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D41A07615B5B48418E22D1AE04A15DE9_12</vt:lpwstr>
  </property>
</Properties>
</file>